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bCs/>
          <w:sz w:val="25"/>
          <w:lang w:eastAsia="ru-RU"/>
        </w:rPr>
      </w:pPr>
      <w:r w:rsidRPr="007D2C5A">
        <w:rPr>
          <w:rFonts w:ascii="Cambria" w:eastAsia="Times New Roman" w:hAnsi="Cambria" w:cs="Times New Roman"/>
          <w:b/>
          <w:bCs/>
          <w:color w:val="0000FF"/>
          <w:sz w:val="36"/>
          <w:szCs w:val="36"/>
          <w:lang w:eastAsia="ru-RU"/>
        </w:rPr>
        <w:t>Грипп</w:t>
      </w:r>
      <w:r w:rsidRPr="007D2C5A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—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острое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инфекционное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заболевание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верхних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дыхательных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путей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легко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быстро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передающееся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больного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человека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здоровому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Единственным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источником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гриппозной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инфекции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служит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больной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человек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.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sz w:val="25"/>
          <w:lang w:eastAsia="ru-RU"/>
        </w:rPr>
      </w:pP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Эпидемии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</w:t>
      </w:r>
      <w:proofErr w:type="spellStart"/>
      <w:r w:rsidRPr="00604DC6">
        <w:rPr>
          <w:rFonts w:ascii="Cambria" w:eastAsia="Times New Roman" w:hAnsi="Cambria" w:cs="Times New Roman"/>
          <w:bCs/>
          <w:sz w:val="25"/>
          <w:lang w:eastAsia="ru-RU"/>
        </w:rPr>
        <w:t>развившиеся</w:t>
      </w:r>
      <w:proofErr w:type="spellEnd"/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1918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>., 1957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1968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., 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стоили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жизни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многим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миллионам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людей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во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всем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мире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причем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знаменитая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«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испанка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» -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эпидемия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1918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унесла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больше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жизней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чем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первая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мировая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война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- 20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млн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человек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. 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По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данным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ВОЗ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6%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случаев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грипп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является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причиной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смерти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у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лиц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пожилого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возраста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Возбудители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—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типа</w:t>
      </w:r>
      <w:proofErr w:type="gramStart"/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</w:t>
      </w:r>
      <w:proofErr w:type="gramEnd"/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мельчайшие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микроорганизмы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—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кашле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чихании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разговоре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капельками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слизи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попадают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воздух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оседают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пол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стены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окружающи</w:t>
      </w:r>
      <w:bookmarkStart w:id="0" w:name="_GoBack"/>
      <w:bookmarkEnd w:id="0"/>
      <w:r w:rsidRPr="00604DC6">
        <w:rPr>
          <w:rFonts w:ascii="Cambria" w:eastAsia="Times New Roman" w:hAnsi="Cambria" w:cs="Times New Roman"/>
          <w:sz w:val="25"/>
          <w:lang w:eastAsia="ru-RU"/>
        </w:rPr>
        <w:t>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предметы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поэтому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относится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воздушно</w:t>
      </w:r>
      <w:r w:rsidRPr="00604DC6">
        <w:rPr>
          <w:rFonts w:ascii="Cambria" w:eastAsia="Times New Roman" w:hAnsi="Cambria" w:cs="Khmer UI"/>
          <w:sz w:val="25"/>
          <w:lang w:eastAsia="ru-RU"/>
        </w:rPr>
        <w:t>-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капельным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инфекциям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Восприимчивость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всеобщая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может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любой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человек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независимо от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возраста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—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только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первый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взгляд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безобидное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заболевание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Вирус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Calibri" w:hAnsi="Cambria" w:cs="Khmer UI"/>
          <w:sz w:val="25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агрессивен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размножается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высокой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скоростью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Через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24-48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часов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проникновения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отдельных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вирусов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образуется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такое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количество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новых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микроорганизмов,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которое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достаточно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поражения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всех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клеток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эпителия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верхних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дыхательных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путей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Процесс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болезни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начинается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только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попадании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возбудителя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извне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активации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собственной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флоры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-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ведь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наш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глотка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стерильные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Наиболее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тяжелое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течение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наблюдается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детей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лиц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пожилого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возраста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страдающих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хроническими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заболеваниями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бронхиальная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астма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хронический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бронхит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др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.).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обладает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иммунодепрессивной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активностью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т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  <w:r w:rsidRPr="00604DC6">
        <w:rPr>
          <w:rFonts w:ascii="Cambria" w:eastAsia="Times New Roman" w:hAnsi="Cambria" w:cs="Times New Roman"/>
          <w:sz w:val="25"/>
          <w:lang w:eastAsia="ru-RU"/>
        </w:rPr>
        <w:t>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значительно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снижают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защитные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возможности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что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может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причиной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затяжного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течения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процесса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развития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осложнений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таких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гайморит</w:t>
      </w:r>
      <w:r w:rsidRPr="00604DC6">
        <w:rPr>
          <w:rFonts w:ascii="Cambria" w:eastAsia="Calibri" w:hAnsi="Cambria" w:cs="Khmer UI"/>
          <w:sz w:val="25"/>
        </w:rPr>
        <w:t xml:space="preserve"> </w:t>
      </w:r>
      <w:r w:rsidRPr="00604DC6">
        <w:rPr>
          <w:rFonts w:ascii="Cambria" w:eastAsia="Times New Roman" w:hAnsi="Cambria" w:cs="Khmer UI"/>
          <w:sz w:val="25"/>
          <w:lang w:eastAsia="ru-RU"/>
        </w:rPr>
        <w:t>(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воспаление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придаточной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пазухи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носа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отит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воспаление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уха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пневмония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воспаление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легких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поражение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сердца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почек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sz w:val="25"/>
          <w:lang w:eastAsia="ru-RU"/>
        </w:rPr>
      </w:pPr>
      <w:r w:rsidRPr="00604DC6">
        <w:rPr>
          <w:rFonts w:ascii="Cambria" w:eastAsia="Times New Roman" w:hAnsi="Cambria" w:cs="Times New Roman"/>
          <w:b/>
          <w:bCs/>
          <w:sz w:val="25"/>
          <w:lang w:eastAsia="ru-RU"/>
        </w:rPr>
        <w:t>ГРИПП</w:t>
      </w:r>
      <w:r w:rsidRPr="00604DC6">
        <w:rPr>
          <w:rFonts w:ascii="Cambria" w:eastAsia="Times New Roman" w:hAnsi="Cambria" w:cs="Khmer UI"/>
          <w:b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проявляется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внезапным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общим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недомоганием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сильной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головной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болью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ломотой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во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всем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теле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ознобом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повышением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температуры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до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39-40°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градусов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потливостью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, возможны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головокружения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и 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носовые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Cs/>
          <w:sz w:val="25"/>
          <w:lang w:eastAsia="ru-RU"/>
        </w:rPr>
        <w:t>кровотечения</w:t>
      </w:r>
      <w:r w:rsidRPr="00604DC6">
        <w:rPr>
          <w:rFonts w:ascii="Cambria" w:eastAsia="Times New Roman" w:hAnsi="Cambria" w:cs="Khmer UI"/>
          <w:bCs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Кашель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насморк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бывают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всегда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Высокая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температура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неосложненных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формах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держится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5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дней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b/>
          <w:sz w:val="25"/>
          <w:lang w:eastAsia="ru-RU"/>
        </w:rPr>
        <w:t>Что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делать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заболевании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гриппом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>?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Следует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остаться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дома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чтобы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только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заразить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окружающих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вовремя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заняться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лечением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чего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необходимо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немедленно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обратиться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врачу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занимайтесь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самолечением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увлекайтесь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proofErr w:type="spellStart"/>
      <w:r w:rsidRPr="00604DC6">
        <w:rPr>
          <w:rFonts w:ascii="Cambria" w:eastAsia="Times New Roman" w:hAnsi="Cambria" w:cs="Times New Roman"/>
          <w:sz w:val="25"/>
          <w:lang w:eastAsia="ru-RU"/>
        </w:rPr>
        <w:t>анитибиотиками</w:t>
      </w:r>
      <w:proofErr w:type="spellEnd"/>
      <w:r w:rsidRPr="00604DC6">
        <w:rPr>
          <w:rFonts w:ascii="Cambria" w:eastAsia="Times New Roman" w:hAnsi="Cambria" w:cs="Khmer UI"/>
          <w:sz w:val="25"/>
          <w:lang w:eastAsia="ru-RU"/>
        </w:rPr>
        <w:t xml:space="preserve">!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Они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действуют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!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Только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врач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ставит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диагноз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назначает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необходимое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лечение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соответствующее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Вашему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состоянию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возрасту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Необходимо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строго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выполнять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все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рекомендации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лечащего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врача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: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своевременно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принимать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лекарства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соблюдать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постельный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режим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время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болезни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заболевании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увеличивается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нагрузка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сердечно</w:t>
      </w:r>
      <w:r w:rsidRPr="00604DC6">
        <w:rPr>
          <w:rFonts w:ascii="Cambria" w:eastAsia="Times New Roman" w:hAnsi="Cambria" w:cs="Khmer UI"/>
          <w:sz w:val="25"/>
          <w:lang w:eastAsia="ru-RU"/>
        </w:rPr>
        <w:t>-</w:t>
      </w:r>
      <w:r w:rsidRPr="00604DC6">
        <w:rPr>
          <w:rFonts w:ascii="Cambria" w:eastAsia="Times New Roman" w:hAnsi="Cambria" w:cs="Times New Roman"/>
          <w:sz w:val="25"/>
          <w:lang w:eastAsia="ru-RU"/>
        </w:rPr>
        <w:lastRenderedPageBreak/>
        <w:t>сосудистую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иммунную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другие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системы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Постельный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режим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необходимо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соблюдать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нормализации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температуры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избежание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осложнений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температуре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вы</w:t>
      </w:r>
      <w:r w:rsidRPr="00604DC6">
        <w:rPr>
          <w:rFonts w:ascii="Cambria" w:eastAsia="Times New Roman" w:hAnsi="Cambria" w:cs="Times New Roman"/>
          <w:sz w:val="25"/>
          <w:lang w:eastAsia="ru-RU"/>
        </w:rPr>
        <w:t>ше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38-38,5°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используются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жаропонижающие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средства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Сбивать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более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низкую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температуру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если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позволяет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самочувствие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необходимости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лихорадка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это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защитно</w:t>
      </w:r>
      <w:r w:rsidRPr="00604DC6">
        <w:rPr>
          <w:rFonts w:ascii="Cambria" w:eastAsia="Times New Roman" w:hAnsi="Cambria" w:cs="Khmer UI"/>
          <w:sz w:val="25"/>
          <w:lang w:eastAsia="ru-RU"/>
        </w:rPr>
        <w:t>-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приспособительная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реакция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организма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Рекомендуется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обильное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питье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горячий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чай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клюквенный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брусничный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морс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).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жидкостью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выводятся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продукты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интоксикации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Откажитесь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тяжелой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мясной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пищи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период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болезни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  <w:r w:rsidRPr="00604DC6">
        <w:rPr>
          <w:rFonts w:ascii="Cambria" w:eastAsia="Times New Roman" w:hAnsi="Cambria" w:cs="Times New Roman"/>
          <w:sz w:val="25"/>
          <w:lang w:eastAsia="ru-RU"/>
        </w:rPr>
        <w:t>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переваривание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пищи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требуется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больше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энергетических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затрат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экономит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силы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защиты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Перейдите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молочно</w:t>
      </w:r>
      <w:r w:rsidRPr="00604DC6">
        <w:rPr>
          <w:rFonts w:ascii="Cambria" w:eastAsia="Times New Roman" w:hAnsi="Cambria" w:cs="Khmer UI"/>
          <w:sz w:val="25"/>
          <w:lang w:eastAsia="ru-RU"/>
        </w:rPr>
        <w:t>-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растительную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диету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 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 повышения иммунитета принимайте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«</w:t>
      </w:r>
      <w:r w:rsidRPr="00604DC6">
        <w:rPr>
          <w:rFonts w:ascii="Cambria" w:eastAsia="Times New Roman" w:hAnsi="Cambria" w:cs="Times New Roman"/>
          <w:sz w:val="25"/>
          <w:lang w:eastAsia="ru-RU"/>
        </w:rPr>
        <w:t>живой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»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витамин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С,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которого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цитрусовых, квашеной капусте, клюкве. 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сыром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луке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чесноке содержатся фитонциды, губительно действующие на микробов и вирусы.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кашле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чихании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прикрывайте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платком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салфеткой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рукой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лучше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использовать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одноразовые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носовые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платки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)!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руке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остается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колоссальное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количество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микробов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которые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разносятся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предметам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обихода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либо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рукопожатии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         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Чаще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если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чихаете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кашель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а также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личной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гигиены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носа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Обязательно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проветривайте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комнату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!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Ведь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загрязненный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вирусами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воздух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опасен</w:t>
      </w:r>
      <w:r w:rsidRPr="00604DC6">
        <w:rPr>
          <w:rFonts w:ascii="Cambria" w:eastAsia="Times New Roman" w:hAnsi="Cambria" w:cs="Khmer UI"/>
          <w:sz w:val="25"/>
          <w:lang w:eastAsia="ru-RU"/>
        </w:rPr>
        <w:t>!</w:t>
      </w:r>
      <w:r w:rsidRPr="00604DC6">
        <w:rPr>
          <w:rFonts w:ascii="Cambria" w:eastAsia="Calibri" w:hAnsi="Cambria" w:cs="Khmer UI"/>
          <w:sz w:val="25"/>
        </w:rPr>
        <w:t xml:space="preserve"> </w:t>
      </w:r>
      <w:r w:rsidRPr="00604DC6">
        <w:rPr>
          <w:rFonts w:ascii="Cambria" w:eastAsia="Calibri" w:hAnsi="Cambria" w:cs="Times New Roman"/>
          <w:sz w:val="25"/>
        </w:rPr>
        <w:t>У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личный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воздух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свободен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болезнетворных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микроорганизмов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tabs>
          <w:tab w:val="right" w:pos="10829"/>
        </w:tabs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sz w:val="25"/>
          <w:lang w:eastAsia="ru-RU"/>
        </w:rPr>
      </w:pPr>
      <w:r w:rsidRPr="00604DC6">
        <w:rPr>
          <w:rFonts w:ascii="Cambria" w:eastAsia="Times New Roman" w:hAnsi="Cambria" w:cs="Times New Roman"/>
          <w:b/>
          <w:sz w:val="25"/>
          <w:lang w:eastAsia="ru-RU"/>
        </w:rPr>
        <w:t>Что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делать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если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семье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кто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>-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то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заболел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гриппом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>?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ab/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отправляйте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детей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детский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сад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школу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культурно</w:t>
      </w:r>
      <w:r w:rsidRPr="00604DC6">
        <w:rPr>
          <w:rFonts w:ascii="Cambria" w:eastAsia="Times New Roman" w:hAnsi="Cambria" w:cs="Khmer UI"/>
          <w:sz w:val="25"/>
          <w:lang w:eastAsia="ru-RU"/>
        </w:rPr>
        <w:t>-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массовые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мероприятия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Ограничьте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минимума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контакт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между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больным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близкими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особенно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детьми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пожилыми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людьми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лицами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страдающими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хроническими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заболеваниями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Обычно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частицы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влаги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вирусами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вдыхаются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человека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другим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человеком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сразу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этого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нужно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находиться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непосредственной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близости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больному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они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осядут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пол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высохнут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вновь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поднимутся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воздух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пылью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Поэтому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помещение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где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находится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необходимо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регулярно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проветривать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Полы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необходимо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протирать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дезинфицирующими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средствами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Если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есть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бактерицидная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лампа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можно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воспользоваться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ею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предупреждения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распространения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инфекции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следует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изолировать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здоровых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лиц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желательно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выделить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отдельную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комнату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Если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это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невозможно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соблюдайте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расстояние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менее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1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метра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больного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lastRenderedPageBreak/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Тщательно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водой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мылом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каждого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контакта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больным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Проведение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чистки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регулярной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дезинфекции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поверхностей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столов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дверных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ручек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стульев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др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.)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удаляет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уничтожает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Общение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больным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возможности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следует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ограничить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уходе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больным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следует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использовать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медицинскую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маску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марлевую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повязку</w:t>
      </w:r>
      <w:r w:rsidRPr="00604DC6">
        <w:rPr>
          <w:rFonts w:ascii="Cambria" w:eastAsia="Times New Roman" w:hAnsi="Cambria" w:cs="Khmer UI"/>
          <w:sz w:val="25"/>
          <w:lang w:eastAsia="ru-RU"/>
        </w:rPr>
        <w:t>).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sz w:val="25"/>
          <w:lang w:eastAsia="ru-RU"/>
        </w:rPr>
      </w:pPr>
      <w:r w:rsidRPr="00604DC6">
        <w:rPr>
          <w:rFonts w:ascii="Cambria" w:eastAsia="Times New Roman" w:hAnsi="Cambria" w:cs="Times New Roman"/>
          <w:b/>
          <w:sz w:val="25"/>
          <w:lang w:eastAsia="ru-RU"/>
        </w:rPr>
        <w:t>Как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обезопасить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себя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сезон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заболеваний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гриппом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>?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Особое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внимание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следует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уделять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профилактике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среди</w:t>
      </w:r>
      <w:r w:rsidRPr="00604DC6">
        <w:rPr>
          <w:rFonts w:ascii="Cambria" w:eastAsia="Times New Roman" w:hAnsi="Cambria" w:cs="Khmer UI"/>
          <w:sz w:val="25"/>
          <w:lang w:eastAsia="ru-RU"/>
        </w:rPr>
        <w:t>: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>•</w:t>
      </w:r>
      <w:r w:rsidRPr="00604DC6">
        <w:rPr>
          <w:rFonts w:ascii="Cambria" w:eastAsia="Times New Roman" w:hAnsi="Cambria" w:cs="Khmer UI"/>
          <w:sz w:val="25"/>
          <w:lang w:eastAsia="ru-RU"/>
        </w:rPr>
        <w:tab/>
        <w:t>«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групп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высокого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риска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неблагоприятных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последствий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» -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пенсионеры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лица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страдающие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хроническими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заболеваниями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дошкольного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возраста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учащиеся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1-4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классов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>•</w:t>
      </w:r>
      <w:r w:rsidRPr="00604DC6">
        <w:rPr>
          <w:rFonts w:ascii="Cambria" w:eastAsia="Times New Roman" w:hAnsi="Cambria" w:cs="Khmer UI"/>
          <w:sz w:val="25"/>
          <w:lang w:eastAsia="ru-RU"/>
        </w:rPr>
        <w:tab/>
        <w:t>«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групп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высокого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риска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заражения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» -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медицинский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персонал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работники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сферы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бытового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обслуживания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транспорта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учебных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заведений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школьники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sz w:val="25"/>
          <w:lang w:eastAsia="ru-RU"/>
        </w:rPr>
      </w:pPr>
      <w:r w:rsidRPr="00604DC6">
        <w:rPr>
          <w:rFonts w:ascii="Cambria" w:eastAsia="Times New Roman" w:hAnsi="Cambria" w:cs="Times New Roman"/>
          <w:i/>
          <w:sz w:val="25"/>
          <w:lang w:eastAsia="ru-RU"/>
        </w:rPr>
        <w:t>Мероприятия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направленные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оздоровление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повышение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сопротивляемости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организма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>: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Calibri" w:hAnsi="Cambria" w:cs="Khmer UI"/>
          <w:sz w:val="25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успешного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внедрения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важен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такой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фактор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количество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частиц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попадающих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Чем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выше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концентрация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вероятность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преодолеть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защитный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барьер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человека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увеличивается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Высокая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концентрация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вирусов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может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сохраняться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закрытых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помещениях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особенно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большими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скоплениями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людей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: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офисах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школах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детских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садах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общественном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транспорте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магазинах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Поэтому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пик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proofErr w:type="spellStart"/>
      <w:r w:rsidRPr="00604DC6">
        <w:rPr>
          <w:rFonts w:ascii="Cambria" w:eastAsia="Times New Roman" w:hAnsi="Cambria" w:cs="Times New Roman"/>
          <w:sz w:val="25"/>
          <w:lang w:eastAsia="ru-RU"/>
        </w:rPr>
        <w:t>эпидсезона</w:t>
      </w:r>
      <w:proofErr w:type="spellEnd"/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избегайте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поездок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излишних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посещений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многолюдных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мест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супермаркеты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рынки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театры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  <w:r w:rsidRPr="00604DC6">
        <w:rPr>
          <w:rFonts w:ascii="Cambria" w:eastAsia="Times New Roman" w:hAnsi="Cambria" w:cs="Times New Roman"/>
          <w:sz w:val="25"/>
          <w:lang w:eastAsia="ru-RU"/>
        </w:rPr>
        <w:t>д</w:t>
      </w:r>
      <w:r w:rsidRPr="00604DC6">
        <w:rPr>
          <w:rFonts w:ascii="Cambria" w:eastAsia="Times New Roman" w:hAnsi="Cambria" w:cs="Khmer UI"/>
          <w:sz w:val="25"/>
          <w:lang w:eastAsia="ru-RU"/>
        </w:rPr>
        <w:t>.).</w:t>
      </w:r>
      <w:r w:rsidRPr="00604DC6">
        <w:rPr>
          <w:rFonts w:ascii="Cambria" w:eastAsia="Calibri" w:hAnsi="Cambria" w:cs="Khmer UI"/>
          <w:sz w:val="25"/>
        </w:rPr>
        <w:t xml:space="preserve">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Избегайте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трогать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руками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глаза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нос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;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кашле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чихании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используйте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платок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Избегайте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тесного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контакта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людьми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которые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кажутся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нездоровыми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обнаруживают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явления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жара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температуры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кашель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Гигиена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-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это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важная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мера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профилактики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распространения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Мытье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мылом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удаляет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уничтожает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микробы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Если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возможности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помыть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руки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мылом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пользуйтесь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спирт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содержащими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дезинфицирующими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салфетками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целях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повышения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устойчивости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используйте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(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учетом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противопоказаний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рекомендации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врача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)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противовирусные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препараты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средства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повышающие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иммунитет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особенно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это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касается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случаев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появления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заболевших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семье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рабочем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коллективе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>•</w:t>
      </w:r>
      <w:r w:rsidRPr="00604DC6">
        <w:rPr>
          <w:rFonts w:ascii="Cambria" w:eastAsia="Calibri" w:hAnsi="Cambria" w:cs="Khmer UI"/>
          <w:sz w:val="25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Очень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важно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переохлаждаться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одеваться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сезону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Не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создавайте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парниковый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эффект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-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может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испаряться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влажная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кожа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легче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lastRenderedPageBreak/>
        <w:t>переохлаждается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Очень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вредная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мода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- </w:t>
      </w:r>
      <w:r w:rsidRPr="00604DC6">
        <w:rPr>
          <w:rFonts w:ascii="Cambria" w:eastAsia="Times New Roman" w:hAnsi="Cambria" w:cs="Times New Roman"/>
          <w:sz w:val="25"/>
          <w:lang w:eastAsia="ru-RU"/>
        </w:rPr>
        <w:t>ходить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без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головного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убора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без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теплого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белья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теплой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обуви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низкой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температуре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Придерживайтесь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здорового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образа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жизни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включая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соблюдение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режима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дня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полноценным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сном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употребление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«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здоровой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»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пищи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физическую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активность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закаливающими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процедурами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sz w:val="25"/>
          <w:lang w:eastAsia="ru-RU"/>
        </w:rPr>
      </w:pPr>
      <w:r w:rsidRPr="00604DC6">
        <w:rPr>
          <w:rFonts w:ascii="Cambria" w:eastAsia="Times New Roman" w:hAnsi="Cambria" w:cs="Times New Roman"/>
          <w:b/>
          <w:sz w:val="25"/>
          <w:lang w:eastAsia="ru-RU"/>
        </w:rPr>
        <w:t>Основное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средство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профилактики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–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противогриппозные</w:t>
      </w:r>
      <w:r w:rsidRPr="00604DC6">
        <w:rPr>
          <w:rFonts w:ascii="Cambria" w:eastAsia="Times New Roman" w:hAnsi="Cambria" w:cs="Khmer UI"/>
          <w:b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b/>
          <w:sz w:val="25"/>
          <w:lang w:eastAsia="ru-RU"/>
        </w:rPr>
        <w:t>вакцины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. 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Почему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надо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прививаться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>: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sz w:val="25"/>
          <w:lang w:eastAsia="ru-RU"/>
        </w:rPr>
      </w:pP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Профилактика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опасных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заболеваний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методом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вакцинации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обеспечивает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соблюдение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прав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граждан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жизнь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здоровье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провозглашенных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Венской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Декларацией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(1993)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proofErr w:type="spellStart"/>
      <w:r w:rsidRPr="00604DC6">
        <w:rPr>
          <w:rFonts w:ascii="Cambria" w:eastAsia="Times New Roman" w:hAnsi="Cambria" w:cs="Times New Roman"/>
          <w:i/>
          <w:sz w:val="25"/>
          <w:lang w:eastAsia="ru-RU"/>
        </w:rPr>
        <w:t>Оттавской</w:t>
      </w:r>
      <w:proofErr w:type="spellEnd"/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Декларацией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праве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ребенка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здоровье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принятой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Всемирной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медицинской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ассоциацией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>(1998)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sz w:val="25"/>
          <w:lang w:eastAsia="ru-RU"/>
        </w:rPr>
      </w:pP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Прививка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позволяет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защитить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заболевания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гриппом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восприимчивых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людей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независимо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возраста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sz w:val="25"/>
          <w:lang w:eastAsia="ru-RU"/>
        </w:rPr>
      </w:pP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У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маленьких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детей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пожилых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людей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лиц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ослабленным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иммунитетом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хроническими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заболеваниями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возможно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осложненное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течение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заболевания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смертельный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исход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sz w:val="25"/>
          <w:lang w:eastAsia="ru-RU"/>
        </w:rPr>
      </w:pP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У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людей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старше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55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лет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увеличивается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частота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инфарктов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5"/>
          <w:lang w:eastAsia="ru-RU"/>
        </w:rPr>
        <w:t>инсультов</w:t>
      </w:r>
      <w:r w:rsidRPr="00604DC6">
        <w:rPr>
          <w:rFonts w:ascii="Cambria" w:eastAsia="Times New Roman" w:hAnsi="Cambria" w:cs="Khmer UI"/>
          <w:i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Сургуте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сентября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месяца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ежегодно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проводится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прививочная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кампания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первую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очередь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вакцинируют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 xml:space="preserve">граждан 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«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групп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риска</w:t>
      </w:r>
      <w:r w:rsidRPr="00604DC6">
        <w:rPr>
          <w:rFonts w:ascii="Cambria" w:eastAsia="Times New Roman" w:hAnsi="Cambria" w:cs="Khmer UI"/>
          <w:sz w:val="25"/>
          <w:lang w:eastAsia="ru-RU"/>
        </w:rPr>
        <w:t>».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проведения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специфической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иммунопрофилактики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настоящее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время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используют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различные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противогриппозные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отечественного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так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импортного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производства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  <w:r w:rsidRPr="00604DC6">
        <w:rPr>
          <w:rFonts w:ascii="Cambria" w:eastAsia="Calibri" w:hAnsi="Cambria" w:cs="Khmer UI"/>
          <w:sz w:val="25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Препараты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используемые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рамках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национального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календаря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профилактических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прививок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зарегистрированы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разрешены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применению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установленном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законодательством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порядке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соответствии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инструкцией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применению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Ежегодно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связи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изменчивостью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рекомендации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Всемирной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организации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здравоохранения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основанной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эпидемиологическом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надзоре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инфекцией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меняют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proofErr w:type="spellStart"/>
      <w:r w:rsidRPr="00604DC6">
        <w:rPr>
          <w:rFonts w:ascii="Cambria" w:eastAsia="Times New Roman" w:hAnsi="Cambria" w:cs="Times New Roman"/>
          <w:sz w:val="25"/>
          <w:lang w:eastAsia="ru-RU"/>
        </w:rPr>
        <w:t>штаммовый</w:t>
      </w:r>
      <w:proofErr w:type="spellEnd"/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состав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препаратов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Вакцинация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позволяет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сформировать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иммунитет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вируса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ожидаемого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этом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proofErr w:type="spellStart"/>
      <w:r w:rsidRPr="00604DC6">
        <w:rPr>
          <w:rFonts w:ascii="Cambria" w:eastAsia="Times New Roman" w:hAnsi="Cambria" w:cs="Times New Roman"/>
          <w:sz w:val="25"/>
          <w:lang w:eastAsia="ru-RU"/>
        </w:rPr>
        <w:t>эпидсезоне</w:t>
      </w:r>
      <w:proofErr w:type="spellEnd"/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целях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снижения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детской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заболеваемости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инвалидности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смертности,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иммунизации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подлежат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все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дети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6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месячного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возраста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согласно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национальному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календарю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прививок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Введение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приводит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образованию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специфических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защитных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антител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болезни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формирование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иммунитета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введения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требуется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около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3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недель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поэтому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прививаться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необходимо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заблаговременно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.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Иммунитет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после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вакцинации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против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гриппа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сохраняется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около года.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lastRenderedPageBreak/>
        <w:t>Большинство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современных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вакцин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здоровых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людей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лишь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изредка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вызывают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небольшие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побочные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эффекты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: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небольшое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повышение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температуры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головную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боль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Times New Roman"/>
          <w:sz w:val="25"/>
          <w:lang w:eastAsia="ru-RU"/>
        </w:rPr>
        <w:t>Надо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помнить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 </w:t>
      </w:r>
      <w:r w:rsidRPr="00604DC6">
        <w:rPr>
          <w:rFonts w:ascii="Cambria" w:eastAsia="Times New Roman" w:hAnsi="Cambria" w:cs="Times New Roman"/>
          <w:sz w:val="25"/>
          <w:lang w:eastAsia="ru-RU"/>
        </w:rPr>
        <w:t>что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отсутствие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профилактической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прививки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влечёт</w:t>
      </w:r>
      <w:r w:rsidRPr="00604DC6">
        <w:rPr>
          <w:rFonts w:ascii="Cambria" w:eastAsia="Times New Roman" w:hAnsi="Cambria" w:cs="Khmer UI"/>
          <w:sz w:val="25"/>
          <w:lang w:eastAsia="ru-RU"/>
        </w:rPr>
        <w:t>: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Запрет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для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граждан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выезд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страны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пребывание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которых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требует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конкретных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профилактических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прививок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Временный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отказ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приёме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граждан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образовательные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оздоровительные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учреждения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случае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возникновения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массовых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инфекционных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заболеваний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угрозе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возникновения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эпидемий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sz w:val="25"/>
          <w:lang w:eastAsia="ru-RU"/>
        </w:rPr>
      </w:pPr>
      <w:r w:rsidRPr="00604DC6">
        <w:rPr>
          <w:rFonts w:ascii="Cambria" w:eastAsia="Times New Roman" w:hAnsi="Cambria" w:cs="Khmer UI"/>
          <w:sz w:val="25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Отказ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приёме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граждан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на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работу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или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отстранение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граждан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работ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,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выполнение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которых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связано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с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высоким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риском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заболевания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инфекционными</w:t>
      </w:r>
      <w:r w:rsidRPr="00604DC6">
        <w:rPr>
          <w:rFonts w:ascii="Cambria" w:eastAsia="Times New Roman" w:hAnsi="Cambria" w:cs="Khmer UI"/>
          <w:sz w:val="25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sz w:val="25"/>
          <w:lang w:eastAsia="ru-RU"/>
        </w:rPr>
        <w:t>болезнями</w:t>
      </w:r>
      <w:r w:rsidRPr="00604DC6">
        <w:rPr>
          <w:rFonts w:ascii="Cambria" w:eastAsia="Times New Roman" w:hAnsi="Cambria" w:cs="Khmer UI"/>
          <w:sz w:val="25"/>
          <w:lang w:eastAsia="ru-RU"/>
        </w:rPr>
        <w:t>.</w:t>
      </w:r>
    </w:p>
    <w:p w:rsidR="007D2C5A" w:rsidRPr="00604DC6" w:rsidRDefault="007D2C5A" w:rsidP="007D2C5A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sz w:val="28"/>
          <w:szCs w:val="28"/>
          <w:lang w:eastAsia="ru-RU"/>
        </w:rPr>
      </w:pPr>
      <w:r w:rsidRPr="00604DC6">
        <w:rPr>
          <w:rFonts w:ascii="Cambria" w:eastAsia="Times New Roman" w:hAnsi="Cambria" w:cs="Times New Roman"/>
          <w:b/>
          <w:sz w:val="28"/>
          <w:szCs w:val="28"/>
          <w:lang w:eastAsia="ru-RU"/>
        </w:rPr>
        <w:t>Помните</w:t>
      </w:r>
      <w:r w:rsidRPr="00604DC6">
        <w:rPr>
          <w:rFonts w:ascii="Cambria" w:eastAsia="Times New Roman" w:hAnsi="Cambria" w:cs="Khmer UI"/>
          <w:b/>
          <w:sz w:val="28"/>
          <w:szCs w:val="28"/>
          <w:lang w:eastAsia="ru-RU"/>
        </w:rPr>
        <w:t>:</w:t>
      </w:r>
    </w:p>
    <w:p w:rsidR="007D2C5A" w:rsidRPr="00604DC6" w:rsidRDefault="007D2C5A" w:rsidP="007D2C5A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sz w:val="28"/>
          <w:szCs w:val="28"/>
          <w:lang w:eastAsia="ru-RU"/>
        </w:rPr>
      </w:pP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• противогриппозные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вакцины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снижают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уровень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заболеваемости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в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разы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</w:p>
    <w:p w:rsidR="007D2C5A" w:rsidRPr="00604DC6" w:rsidRDefault="007D2C5A" w:rsidP="007D2C5A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sz w:val="28"/>
          <w:szCs w:val="28"/>
          <w:lang w:eastAsia="ru-RU"/>
        </w:rPr>
      </w:pP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•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смягчают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клиническую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картину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заболевания</w:t>
      </w:r>
    </w:p>
    <w:p w:rsidR="007D2C5A" w:rsidRPr="00604DC6" w:rsidRDefault="007D2C5A" w:rsidP="007D2C5A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sz w:val="28"/>
          <w:szCs w:val="28"/>
          <w:lang w:eastAsia="ru-RU"/>
        </w:rPr>
      </w:pP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• снижают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длительность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течения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болезни</w:t>
      </w:r>
    </w:p>
    <w:p w:rsidR="007D2C5A" w:rsidRPr="00604DC6" w:rsidRDefault="007D2C5A" w:rsidP="007D2C5A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sz w:val="28"/>
          <w:szCs w:val="28"/>
          <w:lang w:eastAsia="ru-RU"/>
        </w:rPr>
      </w:pP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• уменьшают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вероятность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развития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 xml:space="preserve"> </w:t>
      </w:r>
      <w:r w:rsidRPr="00604DC6">
        <w:rPr>
          <w:rFonts w:ascii="Cambria" w:eastAsia="Times New Roman" w:hAnsi="Cambria" w:cs="Times New Roman"/>
          <w:i/>
          <w:sz w:val="28"/>
          <w:szCs w:val="28"/>
          <w:lang w:eastAsia="ru-RU"/>
        </w:rPr>
        <w:t>осложнений</w:t>
      </w:r>
      <w:r w:rsidRPr="00604DC6">
        <w:rPr>
          <w:rFonts w:ascii="Cambria" w:eastAsia="Times New Roman" w:hAnsi="Cambria" w:cs="Khmer UI"/>
          <w:i/>
          <w:sz w:val="28"/>
          <w:szCs w:val="28"/>
          <w:lang w:eastAsia="ru-RU"/>
        </w:rPr>
        <w:t>!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sz w:val="25"/>
          <w:lang w:eastAsia="ru-RU"/>
        </w:rPr>
      </w:pPr>
    </w:p>
    <w:p w:rsidR="007D2C5A" w:rsidRPr="00604DC6" w:rsidRDefault="007D2C5A" w:rsidP="007D2C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sz w:val="25"/>
          <w:lang w:eastAsia="ru-RU"/>
        </w:rPr>
      </w:pPr>
      <w:r w:rsidRPr="00604DC6">
        <w:rPr>
          <w:rFonts w:ascii="Cambria" w:eastAsia="Times New Roman" w:hAnsi="Cambria" w:cs="Times New Roman"/>
          <w:i/>
          <w:sz w:val="25"/>
          <w:lang w:eastAsia="ru-RU"/>
        </w:rPr>
        <w:t>БЕРЕГИТЕ СЕБЯ!</w:t>
      </w:r>
    </w:p>
    <w:p w:rsidR="007D2C5A" w:rsidRPr="00604DC6" w:rsidRDefault="007D2C5A" w:rsidP="007D2C5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spacing w:val="-12"/>
          <w:sz w:val="25"/>
          <w:szCs w:val="28"/>
          <w:lang w:eastAsia="ru-RU"/>
        </w:rPr>
      </w:pPr>
      <w:r w:rsidRPr="00604DC6">
        <w:rPr>
          <w:rFonts w:ascii="Cambria" w:eastAsia="Times New Roman" w:hAnsi="Cambria" w:cs="Times New Roman"/>
          <w:i/>
          <w:sz w:val="25"/>
          <w:szCs w:val="28"/>
          <w:lang w:eastAsia="ru-RU"/>
        </w:rPr>
        <w:t>БУ «Центр медицинской профилактики» филиал в г. Сургуте</w:t>
      </w:r>
    </w:p>
    <w:p w:rsidR="00150BC9" w:rsidRDefault="00150BC9"/>
    <w:sectPr w:rsidR="0015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96"/>
    <w:rsid w:val="00150BC9"/>
    <w:rsid w:val="00604DC6"/>
    <w:rsid w:val="007D2C5A"/>
    <w:rsid w:val="009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C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5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5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5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5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5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5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2C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2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2C5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2C5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2C5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2C5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2C5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2C5A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D2C5A"/>
  </w:style>
  <w:style w:type="numbering" w:customStyle="1" w:styleId="110">
    <w:name w:val="Нет списка11"/>
    <w:next w:val="a2"/>
    <w:uiPriority w:val="99"/>
    <w:semiHidden/>
    <w:unhideWhenUsed/>
    <w:rsid w:val="007D2C5A"/>
  </w:style>
  <w:style w:type="paragraph" w:styleId="a3">
    <w:name w:val="Title"/>
    <w:basedOn w:val="a"/>
    <w:next w:val="a"/>
    <w:link w:val="a4"/>
    <w:uiPriority w:val="10"/>
    <w:qFormat/>
    <w:rsid w:val="007D2C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2C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2C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2C5A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7D2C5A"/>
    <w:rPr>
      <w:b/>
      <w:bCs/>
    </w:rPr>
  </w:style>
  <w:style w:type="character" w:styleId="a8">
    <w:name w:val="Emphasis"/>
    <w:uiPriority w:val="20"/>
    <w:qFormat/>
    <w:rsid w:val="007D2C5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D2C5A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D2C5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D2C5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2C5A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2C5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7D2C5A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7D2C5A"/>
    <w:rPr>
      <w:i/>
      <w:color w:val="5A5A5A"/>
    </w:rPr>
  </w:style>
  <w:style w:type="character" w:styleId="ae">
    <w:name w:val="Intense Emphasis"/>
    <w:uiPriority w:val="21"/>
    <w:qFormat/>
    <w:rsid w:val="007D2C5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D2C5A"/>
    <w:rPr>
      <w:sz w:val="24"/>
      <w:szCs w:val="24"/>
      <w:u w:val="single"/>
    </w:rPr>
  </w:style>
  <w:style w:type="character" w:styleId="af0">
    <w:name w:val="Intense Reference"/>
    <w:uiPriority w:val="32"/>
    <w:qFormat/>
    <w:rsid w:val="007D2C5A"/>
    <w:rPr>
      <w:b/>
      <w:sz w:val="24"/>
      <w:u w:val="single"/>
    </w:rPr>
  </w:style>
  <w:style w:type="character" w:styleId="af1">
    <w:name w:val="Book Title"/>
    <w:uiPriority w:val="33"/>
    <w:qFormat/>
    <w:rsid w:val="007D2C5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2C5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D2C5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7D2C5A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D2C5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D2C5A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D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D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C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C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C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C5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C5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C5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C5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C5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C5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2C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2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2C5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2C5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2C5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2C5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2C5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2C5A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D2C5A"/>
  </w:style>
  <w:style w:type="numbering" w:customStyle="1" w:styleId="110">
    <w:name w:val="Нет списка11"/>
    <w:next w:val="a2"/>
    <w:uiPriority w:val="99"/>
    <w:semiHidden/>
    <w:unhideWhenUsed/>
    <w:rsid w:val="007D2C5A"/>
  </w:style>
  <w:style w:type="paragraph" w:styleId="a3">
    <w:name w:val="Title"/>
    <w:basedOn w:val="a"/>
    <w:next w:val="a"/>
    <w:link w:val="a4"/>
    <w:uiPriority w:val="10"/>
    <w:qFormat/>
    <w:rsid w:val="007D2C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2C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2C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2C5A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7D2C5A"/>
    <w:rPr>
      <w:b/>
      <w:bCs/>
    </w:rPr>
  </w:style>
  <w:style w:type="character" w:styleId="a8">
    <w:name w:val="Emphasis"/>
    <w:uiPriority w:val="20"/>
    <w:qFormat/>
    <w:rsid w:val="007D2C5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D2C5A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D2C5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D2C5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D2C5A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2C5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7D2C5A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7D2C5A"/>
    <w:rPr>
      <w:i/>
      <w:color w:val="5A5A5A"/>
    </w:rPr>
  </w:style>
  <w:style w:type="character" w:styleId="ae">
    <w:name w:val="Intense Emphasis"/>
    <w:uiPriority w:val="21"/>
    <w:qFormat/>
    <w:rsid w:val="007D2C5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D2C5A"/>
    <w:rPr>
      <w:sz w:val="24"/>
      <w:szCs w:val="24"/>
      <w:u w:val="single"/>
    </w:rPr>
  </w:style>
  <w:style w:type="character" w:styleId="af0">
    <w:name w:val="Intense Reference"/>
    <w:uiPriority w:val="32"/>
    <w:qFormat/>
    <w:rsid w:val="007D2C5A"/>
    <w:rPr>
      <w:b/>
      <w:sz w:val="24"/>
      <w:u w:val="single"/>
    </w:rPr>
  </w:style>
  <w:style w:type="character" w:styleId="af1">
    <w:name w:val="Book Title"/>
    <w:uiPriority w:val="33"/>
    <w:qFormat/>
    <w:rsid w:val="007D2C5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2C5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D2C5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7D2C5A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D2C5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D2C5A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D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D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Наталья Александровна</dc:creator>
  <cp:keywords/>
  <dc:description/>
  <cp:lastModifiedBy>Пользователь</cp:lastModifiedBy>
  <cp:revision>4</cp:revision>
  <dcterms:created xsi:type="dcterms:W3CDTF">2017-10-09T09:43:00Z</dcterms:created>
  <dcterms:modified xsi:type="dcterms:W3CDTF">2017-10-11T08:32:00Z</dcterms:modified>
</cp:coreProperties>
</file>